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634D" w14:textId="77777777" w:rsidR="00556864" w:rsidRPr="008825FA" w:rsidRDefault="00556864" w:rsidP="00556864">
      <w:pPr>
        <w:pStyle w:val="H1"/>
      </w:pPr>
      <w:r>
        <w:t>KÚPNA ZMLUVA</w:t>
      </w:r>
    </w:p>
    <w:p w14:paraId="72786711" w14:textId="77777777" w:rsidR="00A471E2" w:rsidRPr="00D40BE9" w:rsidRDefault="00A471E2" w:rsidP="00A471E2">
      <w:pPr>
        <w:rPr>
          <w:szCs w:val="24"/>
        </w:rPr>
      </w:pPr>
    </w:p>
    <w:p w14:paraId="4D6620C0" w14:textId="564F586F" w:rsidR="00556864" w:rsidRPr="00690F88" w:rsidRDefault="00556864" w:rsidP="00556864">
      <w:pPr>
        <w:rPr>
          <w:lang w:val="sk-SK"/>
        </w:rPr>
      </w:pPr>
      <w:r w:rsidRPr="00690F88">
        <w:rPr>
          <w:lang w:val="sk-SK"/>
        </w:rPr>
        <w:t>Nižšie uvedeného dňa, mesiaca a roku uzavreli</w:t>
      </w:r>
    </w:p>
    <w:p w14:paraId="62034B33" w14:textId="77777777" w:rsidR="00556864" w:rsidRPr="00690F88" w:rsidRDefault="00556864" w:rsidP="00556864">
      <w:pPr>
        <w:rPr>
          <w:szCs w:val="24"/>
          <w:lang w:val="sk-SK"/>
        </w:rPr>
      </w:pPr>
    </w:p>
    <w:p w14:paraId="3368E17C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obchodná spoločnosť</w:t>
      </w:r>
    </w:p>
    <w:p w14:paraId="599F127C" w14:textId="77777777" w:rsidR="00556864" w:rsidRPr="00690F88" w:rsidRDefault="00556864" w:rsidP="00556864">
      <w:pPr>
        <w:rPr>
          <w:lang w:val="sk-SK"/>
        </w:rPr>
      </w:pP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</w:p>
    <w:p w14:paraId="469500FA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 xml:space="preserve">so sídlom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</w:p>
    <w:p w14:paraId="5D53602B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 xml:space="preserve">IČO: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</w:p>
    <w:p w14:paraId="629D3A4B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zapísaná v obchodnom registri vedenom _________ oddiel _________, vložka _________</w:t>
      </w:r>
    </w:p>
    <w:p w14:paraId="44D245EF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telefón: _________</w:t>
      </w:r>
    </w:p>
    <w:p w14:paraId="51D1B0DF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adresa elektronickej pošty: _________</w:t>
      </w:r>
    </w:p>
    <w:p w14:paraId="747B4D0D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zastúpená _________</w:t>
      </w:r>
    </w:p>
    <w:p w14:paraId="3947D718" w14:textId="77777777" w:rsidR="00556864" w:rsidRPr="00690F88" w:rsidRDefault="00556864" w:rsidP="00556864">
      <w:pPr>
        <w:rPr>
          <w:iCs/>
          <w:lang w:val="sk-SK"/>
        </w:rPr>
      </w:pPr>
    </w:p>
    <w:p w14:paraId="141398CD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(ďalej len „</w:t>
      </w:r>
      <w:r w:rsidRPr="00FA78F1">
        <w:rPr>
          <w:iCs/>
          <w:lang w:val="sk-SK"/>
        </w:rPr>
        <w:t>predávajúci</w:t>
      </w:r>
      <w:r w:rsidRPr="00690F88">
        <w:rPr>
          <w:iCs/>
          <w:lang w:val="sk-SK"/>
        </w:rPr>
        <w:t>“, na jednej strane)</w:t>
      </w:r>
    </w:p>
    <w:p w14:paraId="4ED9A539" w14:textId="77777777" w:rsidR="00556864" w:rsidRPr="00690F88" w:rsidRDefault="00556864" w:rsidP="00556864">
      <w:pPr>
        <w:rPr>
          <w:lang w:val="sk-SK"/>
        </w:rPr>
      </w:pPr>
    </w:p>
    <w:p w14:paraId="0EA450C1" w14:textId="77777777" w:rsidR="00556864" w:rsidRPr="00690F88" w:rsidRDefault="00556864" w:rsidP="00556864">
      <w:pPr>
        <w:rPr>
          <w:lang w:val="sk-SK"/>
        </w:rPr>
      </w:pPr>
      <w:r w:rsidRPr="00690F88">
        <w:rPr>
          <w:lang w:val="sk-SK"/>
        </w:rPr>
        <w:t>a</w:t>
      </w:r>
    </w:p>
    <w:p w14:paraId="50BAB5CF" w14:textId="77777777" w:rsidR="00556864" w:rsidRPr="00690F88" w:rsidRDefault="00556864" w:rsidP="00556864">
      <w:pPr>
        <w:rPr>
          <w:szCs w:val="24"/>
          <w:lang w:val="sk-SK"/>
        </w:rPr>
      </w:pPr>
    </w:p>
    <w:p w14:paraId="25DD9ACC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Meno a priezvisko: _________</w:t>
      </w:r>
    </w:p>
    <w:p w14:paraId="41883A5C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rodné číslo: _________</w:t>
      </w:r>
    </w:p>
    <w:p w14:paraId="2233A262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bytom _________</w:t>
      </w:r>
    </w:p>
    <w:p w14:paraId="31E93D9A" w14:textId="77777777" w:rsidR="00556864" w:rsidRPr="00690F88" w:rsidRDefault="00556864" w:rsidP="00556864">
      <w:pPr>
        <w:rPr>
          <w:iCs/>
          <w:lang w:val="sk-SK"/>
        </w:rPr>
      </w:pPr>
    </w:p>
    <w:p w14:paraId="5BED1908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(ďalej len „</w:t>
      </w:r>
      <w:r w:rsidRPr="00FA78F1">
        <w:rPr>
          <w:iCs/>
          <w:lang w:val="sk-SK"/>
        </w:rPr>
        <w:t>kupujúci</w:t>
      </w:r>
      <w:r w:rsidRPr="00690F88">
        <w:rPr>
          <w:iCs/>
          <w:lang w:val="sk-SK"/>
        </w:rPr>
        <w:t>“, na strane druhej)</w:t>
      </w:r>
    </w:p>
    <w:p w14:paraId="31E62AD0" w14:textId="77777777" w:rsidR="00556864" w:rsidRPr="00690F88" w:rsidRDefault="00556864" w:rsidP="00556864">
      <w:pPr>
        <w:rPr>
          <w:iCs/>
          <w:lang w:val="sk-SK"/>
        </w:rPr>
      </w:pPr>
    </w:p>
    <w:p w14:paraId="66053E68" w14:textId="77777777" w:rsidR="00556864" w:rsidRPr="00690F88" w:rsidRDefault="00556864" w:rsidP="00556864">
      <w:pPr>
        <w:rPr>
          <w:iCs/>
          <w:lang w:val="sk-SK"/>
        </w:rPr>
      </w:pPr>
      <w:r w:rsidRPr="00690F88">
        <w:rPr>
          <w:iCs/>
          <w:lang w:val="sk-SK"/>
        </w:rPr>
        <w:t>túto</w:t>
      </w:r>
    </w:p>
    <w:p w14:paraId="2C2164DC" w14:textId="77777777" w:rsidR="00A471E2" w:rsidRPr="00D40BE9" w:rsidRDefault="00A471E2" w:rsidP="00A471E2">
      <w:pPr>
        <w:rPr>
          <w:szCs w:val="24"/>
        </w:rPr>
      </w:pPr>
    </w:p>
    <w:p w14:paraId="182715E1" w14:textId="48EA62E5" w:rsidR="00A471E2" w:rsidRPr="00556864" w:rsidRDefault="00556864" w:rsidP="00A471E2">
      <w:pPr>
        <w:pStyle w:val="H1"/>
        <w:rPr>
          <w:lang w:val="sk-SK"/>
        </w:rPr>
      </w:pPr>
      <w:r w:rsidRPr="00556864">
        <w:rPr>
          <w:lang w:val="sk-SK"/>
        </w:rPr>
        <w:t>KÚPNU ZMLUVU</w:t>
      </w:r>
    </w:p>
    <w:p w14:paraId="00E70D07" w14:textId="18F8A90A" w:rsidR="00556864" w:rsidRPr="00690F88" w:rsidRDefault="007E4BE3" w:rsidP="00556864">
      <w:pPr>
        <w:pStyle w:val="Prvniuroven"/>
        <w:numPr>
          <w:ilvl w:val="0"/>
          <w:numId w:val="12"/>
        </w:numPr>
        <w:rPr>
          <w:lang w:val="sk-SK"/>
        </w:rPr>
      </w:pPr>
      <w:bookmarkStart w:id="0" w:name="_Hlk133318434"/>
      <w:r w:rsidRPr="00690F88">
        <w:rPr>
          <w:lang w:val="sk-SK"/>
        </w:rPr>
        <w:t>podľa ustanovenia §</w:t>
      </w:r>
      <w:r>
        <w:rPr>
          <w:lang w:val="sk-SK"/>
        </w:rPr>
        <w:t xml:space="preserve"> 409 a nasl. zákona č. 513/1991 Zb. Obchodný zákonník, v znení neskorších predpisov (ďalej len „obchodný zákonník“) </w:t>
      </w:r>
      <w:bookmarkStart w:id="1" w:name="_Ref243823441"/>
      <w:bookmarkStart w:id="2" w:name="_Ref401827631"/>
      <w:bookmarkEnd w:id="0"/>
      <w:r w:rsidR="00556864" w:rsidRPr="00690F88">
        <w:rPr>
          <w:lang w:val="sk-SK"/>
        </w:rPr>
        <w:t>ÚVODNÉ USTANOVENIA</w:t>
      </w:r>
    </w:p>
    <w:bookmarkEnd w:id="1"/>
    <w:bookmarkEnd w:id="2"/>
    <w:p w14:paraId="78B3C278" w14:textId="77777777" w:rsidR="00556864" w:rsidRPr="00690F88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690F88">
        <w:rPr>
          <w:lang w:val="sk-SK"/>
        </w:rPr>
        <w:t>Predávajúci je výlučným vlastníkom predávaného vozidla, špecifikovaného v čl. 2.1 tejto zmluvy a kupujúci má záujem o kúpu tohto vozidla.</w:t>
      </w:r>
    </w:p>
    <w:p w14:paraId="23385E1F" w14:textId="77777777" w:rsidR="00556864" w:rsidRPr="00690F88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690F88">
        <w:rPr>
          <w:lang w:val="sk-SK"/>
        </w:rPr>
        <w:t>Táto zmluva upravuje práva a povinnosti zmluvných strán ohľadom predaja vozidla a nadobudnutia vlastníckeho práva k nemu kupujúcim.</w:t>
      </w:r>
    </w:p>
    <w:p w14:paraId="322FB671" w14:textId="405B609A" w:rsidR="00A471E2" w:rsidRPr="00556864" w:rsidRDefault="00A471E2" w:rsidP="00A471E2">
      <w:pPr>
        <w:pStyle w:val="Prvniuroven"/>
        <w:numPr>
          <w:ilvl w:val="0"/>
          <w:numId w:val="12"/>
        </w:numPr>
        <w:rPr>
          <w:lang w:val="sk-SK"/>
        </w:rPr>
      </w:pPr>
      <w:r w:rsidRPr="00556864" w:rsidDel="000110ED">
        <w:rPr>
          <w:lang w:val="sk-SK"/>
        </w:rPr>
        <w:t xml:space="preserve"> </w:t>
      </w:r>
      <w:r w:rsidR="00556864" w:rsidRPr="00690F88">
        <w:rPr>
          <w:lang w:val="sk-SK"/>
        </w:rPr>
        <w:t>p</w:t>
      </w:r>
      <w:r w:rsidR="00556864">
        <w:rPr>
          <w:lang w:val="sk-SK"/>
        </w:rPr>
        <w:t>REDMET ZMLUVY</w:t>
      </w:r>
    </w:p>
    <w:p w14:paraId="30CB39B2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bookmarkStart w:id="3" w:name="_Ref153871215"/>
      <w:r w:rsidRPr="00690F88">
        <w:rPr>
          <w:lang w:val="sk-SK"/>
        </w:rPr>
        <w:t xml:space="preserve">Touto zmluvou sa predávajúci zaväzuje, že kupujúcemu odovzdá nasledujúce vozidlo, ktoré je predmetom kúpy, a umožní mu nadobudnúť vlastnícke právo k nemu (ďalej len </w:t>
      </w:r>
      <w:r w:rsidRPr="00690F88">
        <w:rPr>
          <w:lang w:val="sk-SK"/>
        </w:rPr>
        <w:lastRenderedPageBreak/>
        <w:t>„</w:t>
      </w:r>
      <w:r w:rsidRPr="00A018C7">
        <w:rPr>
          <w:b/>
          <w:bCs/>
          <w:lang w:val="sk-SK"/>
        </w:rPr>
        <w:t>vozidlo</w:t>
      </w:r>
      <w:r w:rsidRPr="00690F88">
        <w:rPr>
          <w:lang w:val="sk-SK"/>
        </w:rPr>
        <w:t>“):</w:t>
      </w:r>
    </w:p>
    <w:p w14:paraId="5FA44636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>
        <w:rPr>
          <w:lang w:val="sk-SK"/>
        </w:rPr>
        <w:t>továrenská značka</w:t>
      </w:r>
      <w:r w:rsidRPr="00690F88">
        <w:rPr>
          <w:lang w:val="sk-SK"/>
        </w:rPr>
        <w:t xml:space="preserve">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3C2673C3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model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2A33DA21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>registračn</w:t>
      </w:r>
      <w:r>
        <w:rPr>
          <w:lang w:val="sk-SK"/>
        </w:rPr>
        <w:t>á</w:t>
      </w:r>
      <w:r w:rsidRPr="00690F88">
        <w:rPr>
          <w:lang w:val="sk-SK"/>
        </w:rPr>
        <w:t xml:space="preserve"> značka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2243F91C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>
        <w:rPr>
          <w:lang w:val="sk-SK"/>
        </w:rPr>
        <w:t>dátum prvej registrácie</w:t>
      </w:r>
      <w:r w:rsidRPr="00690F88">
        <w:rPr>
          <w:lang w:val="sk-SK"/>
        </w:rPr>
        <w:t xml:space="preserve">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24B867D6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číslo </w:t>
      </w:r>
      <w:r>
        <w:rPr>
          <w:lang w:val="sk-SK"/>
        </w:rPr>
        <w:t>karosérie</w:t>
      </w:r>
      <w:r w:rsidRPr="00690F88">
        <w:rPr>
          <w:lang w:val="sk-SK"/>
        </w:rPr>
        <w:t xml:space="preserve"> (VIN)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51744D37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>
        <w:rPr>
          <w:lang w:val="sk-SK"/>
        </w:rPr>
        <w:t>farba</w:t>
      </w:r>
      <w:r w:rsidRPr="00690F88">
        <w:rPr>
          <w:lang w:val="sk-SK"/>
        </w:rPr>
        <w:t xml:space="preserve">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75C313F7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palivo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>,</w:t>
      </w:r>
    </w:p>
    <w:p w14:paraId="57E1D487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stav tachometru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 xml:space="preserve"> km,</w:t>
      </w:r>
    </w:p>
    <w:p w14:paraId="0DA32B2B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zdvihový objem motoru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 xml:space="preserve"> l,</w:t>
      </w:r>
    </w:p>
    <w:p w14:paraId="6790DB66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>
        <w:rPr>
          <w:lang w:val="sk-SK"/>
        </w:rPr>
        <w:t>kľúče</w:t>
      </w:r>
      <w:r w:rsidRPr="00690F88">
        <w:rPr>
          <w:lang w:val="sk-SK"/>
        </w:rPr>
        <w:t xml:space="preserve">: 2 ks </w:t>
      </w:r>
      <w:r>
        <w:rPr>
          <w:lang w:val="sk-SK"/>
        </w:rPr>
        <w:t>kľúče</w:t>
      </w:r>
      <w:r w:rsidRPr="00690F88">
        <w:rPr>
          <w:lang w:val="sk-SK"/>
        </w:rPr>
        <w:t xml:space="preserve"> od vozidla, 2 ks </w:t>
      </w:r>
      <w:r>
        <w:rPr>
          <w:lang w:val="sk-SK"/>
        </w:rPr>
        <w:t>kľúče</w:t>
      </w:r>
      <w:r w:rsidRPr="00690F88">
        <w:rPr>
          <w:lang w:val="sk-SK"/>
        </w:rPr>
        <w:t xml:space="preserve"> od zámku </w:t>
      </w:r>
      <w:r>
        <w:rPr>
          <w:lang w:val="sk-SK"/>
        </w:rPr>
        <w:t>zariadenia</w:t>
      </w:r>
      <w:r w:rsidRPr="00690F88">
        <w:rPr>
          <w:lang w:val="sk-SK"/>
        </w:rPr>
        <w:t>,</w:t>
      </w:r>
    </w:p>
    <w:p w14:paraId="3B3DB9E9" w14:textId="77777777" w:rsidR="00556864" w:rsidRPr="00690F88" w:rsidRDefault="00556864" w:rsidP="00556864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  <w:rPr>
          <w:lang w:val="sk-SK"/>
        </w:rPr>
      </w:pPr>
      <w:r w:rsidRPr="00690F88">
        <w:rPr>
          <w:lang w:val="sk-SK"/>
        </w:rPr>
        <w:t xml:space="preserve">príslušenstvo vozidla: zabezpečovací systém </w:t>
      </w:r>
      <w:r w:rsidRPr="00690F88">
        <w:rPr>
          <w:lang w:val="sk-SK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90F88">
        <w:rPr>
          <w:lang w:val="sk-SK"/>
        </w:rPr>
        <w:instrText xml:space="preserve"> FORMTEXT </w:instrText>
      </w:r>
      <w:r w:rsidRPr="00690F88">
        <w:rPr>
          <w:lang w:val="sk-SK"/>
        </w:rPr>
      </w:r>
      <w:r w:rsidRPr="00690F88">
        <w:rPr>
          <w:lang w:val="sk-SK"/>
        </w:rPr>
        <w:fldChar w:fldCharType="separate"/>
      </w:r>
      <w:r w:rsidRPr="00690F88">
        <w:rPr>
          <w:noProof/>
          <w:lang w:val="sk-SK"/>
        </w:rPr>
        <w:t>_________</w:t>
      </w:r>
      <w:r w:rsidRPr="00690F88">
        <w:rPr>
          <w:lang w:val="sk-SK"/>
        </w:rPr>
        <w:fldChar w:fldCharType="end"/>
      </w:r>
      <w:r w:rsidRPr="00690F88">
        <w:rPr>
          <w:lang w:val="sk-SK"/>
        </w:rPr>
        <w:t xml:space="preserve">, 4 ks použitých </w:t>
      </w:r>
      <w:r>
        <w:rPr>
          <w:lang w:val="sk-SK"/>
        </w:rPr>
        <w:t>kolies</w:t>
      </w:r>
      <w:r w:rsidRPr="00690F88">
        <w:rPr>
          <w:lang w:val="sk-SK"/>
        </w:rPr>
        <w:t xml:space="preserve"> </w:t>
      </w:r>
      <w:r w:rsidRPr="00A018C7">
        <w:rPr>
          <w:lang w:val="sk-SK"/>
        </w:rPr>
        <w:t xml:space="preserve">z ľahkej zliatiny _________, rezervné koleso oceľové (neplnohodnotné), zdvihák vozidla, kľúč na kolesá, tieniaca rola pre bočné sklá - mechanická, základná povinná výbava, reflexná vesta, poistné skrutky kolies vrátane krytiek , diaľničná známka na rok _________, 4 ks použitých zimných pneumatík vrátane 4 ks použitých </w:t>
      </w:r>
      <w:proofErr w:type="spellStart"/>
      <w:r w:rsidRPr="00A018C7">
        <w:rPr>
          <w:lang w:val="sk-SK"/>
        </w:rPr>
        <w:t>alu</w:t>
      </w:r>
      <w:proofErr w:type="spellEnd"/>
      <w:r w:rsidRPr="00A018C7">
        <w:rPr>
          <w:lang w:val="sk-SK"/>
        </w:rPr>
        <w:t xml:space="preserve"> kolies _________.</w:t>
      </w:r>
    </w:p>
    <w:p w14:paraId="77B57E25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bookmarkStart w:id="4" w:name="_Ref405904306"/>
      <w:bookmarkStart w:id="5" w:name="_Ref302548563"/>
      <w:bookmarkStart w:id="6" w:name="__RefNumPara__33534616"/>
      <w:bookmarkStart w:id="7" w:name="_Ref302548636"/>
      <w:bookmarkStart w:id="8" w:name="__RefNumPara__33532316"/>
      <w:bookmarkEnd w:id="3"/>
      <w:r w:rsidRPr="00A018C7">
        <w:rPr>
          <w:lang w:val="sk-SK"/>
        </w:rPr>
        <w:t>Spolu s vozidlom je predávajúci povinný odovzdať kupujúcemu servisnú knižku, veľký technický preukaz a osvedčenie o registrácii vozidla; tieto doklady budú predávajúcim odovzdané kupujúcemu spolu s vozidlom.</w:t>
      </w:r>
    </w:p>
    <w:p w14:paraId="08B54D74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>Kupujúci sa zaväzuje, že vozidlo prevezme a zaplatí predávajúcemu kúpnu cenu, a to vo výške a za podmienok stanovených v čl. 4 tejto zmluvy.</w:t>
      </w:r>
    </w:p>
    <w:p w14:paraId="5EA8E3C3" w14:textId="77777777" w:rsidR="00A471E2" w:rsidRPr="00556864" w:rsidRDefault="00A471E2" w:rsidP="00A471E2">
      <w:pPr>
        <w:pStyle w:val="Prvniuroven"/>
        <w:numPr>
          <w:ilvl w:val="0"/>
          <w:numId w:val="12"/>
        </w:numPr>
        <w:rPr>
          <w:lang w:val="sk-SK"/>
        </w:rPr>
      </w:pPr>
      <w:r w:rsidRPr="00556864">
        <w:rPr>
          <w:lang w:val="sk-SK"/>
        </w:rPr>
        <w:t>STAV VOZIDLA</w:t>
      </w:r>
      <w:bookmarkEnd w:id="4"/>
    </w:p>
    <w:p w14:paraId="0D9260C9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bookmarkStart w:id="9" w:name="_Ref405902496"/>
      <w:bookmarkEnd w:id="5"/>
      <w:bookmarkEnd w:id="6"/>
      <w:r w:rsidRPr="00A018C7">
        <w:rPr>
          <w:lang w:val="sk-SK"/>
        </w:rPr>
        <w:t>Vozidlo je predávané ako ojazdené.</w:t>
      </w:r>
    </w:p>
    <w:p w14:paraId="4397AF80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>Stav vozidla, s ohľadom na skutočnosť uvedenú v čl. 3.1 tejto zmluvy, zodpovedá veku vozidla a počtu najazdených kilometrov.</w:t>
      </w:r>
    </w:p>
    <w:p w14:paraId="2D3488FC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>Stav vozidla je podrobne popísaný v prílohe č. 1 tejto zmluvy.</w:t>
      </w:r>
    </w:p>
    <w:bookmarkEnd w:id="7"/>
    <w:bookmarkEnd w:id="9"/>
    <w:p w14:paraId="7C22D4C0" w14:textId="5F27D1C8" w:rsidR="00A471E2" w:rsidRPr="00556864" w:rsidRDefault="00556864" w:rsidP="00A471E2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lastRenderedPageBreak/>
        <w:t>KÚPNA CENA</w:t>
      </w:r>
    </w:p>
    <w:p w14:paraId="6B67AFE8" w14:textId="7336A454" w:rsidR="00556864" w:rsidRDefault="00556864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556864">
        <w:rPr>
          <w:lang w:val="sk-SK"/>
        </w:rPr>
        <w:t xml:space="preserve">Zmluvné strany dojednávajú kúpnu cenu vozidla vo výške _________,- </w:t>
      </w:r>
      <w:r w:rsidR="007E4BE3">
        <w:rPr>
          <w:lang w:val="sk-SK"/>
        </w:rPr>
        <w:t>EUR</w:t>
      </w:r>
      <w:r w:rsidR="007E4BE3" w:rsidRPr="00556864">
        <w:rPr>
          <w:lang w:val="sk-SK"/>
        </w:rPr>
        <w:t xml:space="preserve"> </w:t>
      </w:r>
      <w:r w:rsidRPr="00556864">
        <w:rPr>
          <w:lang w:val="sk-SK"/>
        </w:rPr>
        <w:t xml:space="preserve">(slovom: _________ </w:t>
      </w:r>
      <w:r w:rsidR="007E4BE3">
        <w:rPr>
          <w:lang w:val="sk-SK"/>
        </w:rPr>
        <w:t>eur</w:t>
      </w:r>
      <w:r w:rsidRPr="00556864">
        <w:rPr>
          <w:lang w:val="sk-SK"/>
        </w:rPr>
        <w:t>). Predávajúci je platcom dane z pridanej hodnoty (ďalej len „DPH“) a uvedená cena bude zvýšená o DPH v zákonnej výške, pričom DPH bude zmluvnými stranami platená v súlade so všeobecne záväznými právnymi predpismi.</w:t>
      </w:r>
    </w:p>
    <w:p w14:paraId="662B91A8" w14:textId="77777777" w:rsidR="00556864" w:rsidRDefault="00556864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556864">
        <w:rPr>
          <w:lang w:val="sk-SK"/>
        </w:rPr>
        <w:t>Predávajúci sa zaväzuje ku dňu uzavretia tejto zmluvy vystaviť kupujúcemu na vyššie uvedenú kúpnu cenu daňový doklad – faktúru so splatnosťou v lehote do desiatich (10) dní odo dňa jeho vystavenia.</w:t>
      </w:r>
    </w:p>
    <w:p w14:paraId="1A744926" w14:textId="3CE41612" w:rsidR="00556864" w:rsidRDefault="00556864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>
        <w:rPr>
          <w:lang w:val="sk-SK"/>
        </w:rPr>
        <w:t>K</w:t>
      </w:r>
      <w:r w:rsidRPr="00556864">
        <w:rPr>
          <w:lang w:val="sk-SK"/>
        </w:rPr>
        <w:t>upujúci sa zaväzuje uhradiť predávajúcemu kúpnu cenu na základe daňového dokladu – faktúry vystaveného predávajúcim podľa predchádzajúceho odseku do desiatich (10) dní odo dňa jeho vystavenia, a to bezhotovostným prevodom na bankový účet predávajúceho č. _________, vedený v spoločnosti _________ (ďalej len „účet predávajúceho“).</w:t>
      </w:r>
    </w:p>
    <w:p w14:paraId="10378488" w14:textId="6781F44C" w:rsidR="00556864" w:rsidRDefault="00556864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556864">
        <w:rPr>
          <w:lang w:val="sk-SK"/>
        </w:rPr>
        <w:t>Daňový doklad vystavený predávajúcim musí mať náležitosti podľa zákona č. 2</w:t>
      </w:r>
      <w:r w:rsidR="007E4BE3">
        <w:rPr>
          <w:lang w:val="sk-SK"/>
        </w:rPr>
        <w:t>22</w:t>
      </w:r>
      <w:r w:rsidRPr="00556864">
        <w:rPr>
          <w:lang w:val="sk-SK"/>
        </w:rPr>
        <w:t>/2004 Z.</w:t>
      </w:r>
      <w:r w:rsidR="007E4BE3">
        <w:rPr>
          <w:lang w:val="sk-SK"/>
        </w:rPr>
        <w:t xml:space="preserve"> z.</w:t>
      </w:r>
      <w:r w:rsidRPr="00556864">
        <w:rPr>
          <w:lang w:val="sk-SK"/>
        </w:rPr>
        <w:t>, o dani z pridanej hodnoty, v znení neskorších predpisov, a bude spĺňať náležitosti účtovného dokladu podľa zákona č. 563/1991 Zb., o účtovníctve, v znení neskorších predpisov.</w:t>
      </w:r>
    </w:p>
    <w:p w14:paraId="34F09838" w14:textId="64E825C3" w:rsidR="00A471E2" w:rsidRPr="00556864" w:rsidRDefault="00556864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556864">
        <w:rPr>
          <w:lang w:val="sk-SK"/>
        </w:rPr>
        <w:t>Povinnosť kupujúceho uhradiť kúpnu cenu predávajúcemu podľa tejto zmluvy je splnená okamihom pripísania príslušnej čiastky na účet predávajúceho</w:t>
      </w:r>
      <w:r w:rsidR="00A471E2" w:rsidRPr="00556864">
        <w:rPr>
          <w:lang w:val="sk-SK"/>
        </w:rPr>
        <w:t>.</w:t>
      </w:r>
    </w:p>
    <w:p w14:paraId="1219867D" w14:textId="77777777" w:rsidR="00556864" w:rsidRP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bookmarkStart w:id="10" w:name="_Ref302548681"/>
      <w:bookmarkEnd w:id="8"/>
      <w:r w:rsidRPr="00556864">
        <w:rPr>
          <w:lang w:val="sk-SK"/>
        </w:rPr>
        <w:t>V prípade omeškania kupujúceho s platením peňažných záväzkov voči predávajúcemu z tejto zmluvy je kupujúci povinný zaplatiť predávajúcemu zmluvnú pokutu vo výške 0,05% z kúpnej ceny za každý začatý deň omeškania.</w:t>
      </w:r>
    </w:p>
    <w:p w14:paraId="145C8528" w14:textId="530F6EC6" w:rsidR="00556864" w:rsidRPr="00690F88" w:rsidRDefault="00556864" w:rsidP="00556864">
      <w:pPr>
        <w:pStyle w:val="Prvniuroven"/>
        <w:numPr>
          <w:ilvl w:val="0"/>
          <w:numId w:val="12"/>
        </w:numPr>
        <w:rPr>
          <w:lang w:val="sk-SK"/>
        </w:rPr>
      </w:pPr>
      <w:r w:rsidRPr="00690F88">
        <w:rPr>
          <w:lang w:val="sk-SK"/>
        </w:rPr>
        <w:t>P</w:t>
      </w:r>
      <w:r>
        <w:rPr>
          <w:lang w:val="sk-SK"/>
        </w:rPr>
        <w:t>REDANIE A PREVZATIE VOZIDLA</w:t>
      </w:r>
    </w:p>
    <w:p w14:paraId="20B45A64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>Vozidlo bude predávajúcim odovzdané kupujúcemu pri podpise tejto zmluvy na adrese _________.</w:t>
      </w:r>
    </w:p>
    <w:p w14:paraId="41FC6F4B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>O odovzdaní vozidla bude spísaný samostatný odovzdávací protokol.</w:t>
      </w:r>
    </w:p>
    <w:p w14:paraId="6EA3F192" w14:textId="77777777" w:rsidR="00556864" w:rsidRPr="00690F88" w:rsidRDefault="00556864" w:rsidP="00556864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VLASTNÍCKE PRÁVO A NEBEZPEČENSTVO ŠKODY NA VECI</w:t>
      </w:r>
    </w:p>
    <w:p w14:paraId="62A84102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>Zmluvné strany dojednávajú, že kupujúci sa stane vlastníkom vozidla okamihom uzavretia tejto zmluvy.</w:t>
      </w:r>
    </w:p>
    <w:p w14:paraId="6BD2D3BF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 xml:space="preserve">Prevzatím vozidla podľa čl. 5.1 tejto zmluvy prechádza na kupujúceho nebezpečenstvo </w:t>
      </w:r>
      <w:r w:rsidRPr="00A018C7">
        <w:rPr>
          <w:lang w:val="sk-SK"/>
        </w:rPr>
        <w:lastRenderedPageBreak/>
        <w:t>škody a náhodnej skazy na vozidle.</w:t>
      </w:r>
    </w:p>
    <w:p w14:paraId="03D299DE" w14:textId="77777777" w:rsidR="00556864" w:rsidRPr="00690F88" w:rsidRDefault="00556864" w:rsidP="00556864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NAHLÁSENIE ZMENY ÚDAJOV V REGISTRI VOZIDIEL</w:t>
      </w:r>
    </w:p>
    <w:p w14:paraId="6C08C07A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>Za účelom prihlásenia kupujúceho ako vlastníka a držiteľa vozidla v evidencii motorových vozidiel sa kupujúci zaväzuje ku dňu uzavretia tejto zmluvy splnomocniť predávajúceho udelením písomnej plnej moci s úradne overenými podpismi. Príslušné plnomocenstvo bude podpísané pri podpise tejto zmluvy.</w:t>
      </w:r>
    </w:p>
    <w:p w14:paraId="26CCF0EC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>Predávajúci sa na základe udelenej plnej moci kupujúcim zaväzuje v lehote do troch (3) dní od uzavretia tejto zmluvy požiadať na príslušnom dopravnom odbore obce s rozšírenou pôsobnosťou o zápis zmien údajov vozidla zapisovaných do registra vozidiel, tzn. nahlásiť zmenu v osobe vlastníka vozidla z predávajúceho na kupujúceho.</w:t>
      </w:r>
    </w:p>
    <w:p w14:paraId="01570A38" w14:textId="77777777" w:rsidR="00556864" w:rsidRPr="00690F88" w:rsidRDefault="00556864" w:rsidP="00556864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VYHLÁSENIE ZMLUVNÝCH STRÁN</w:t>
      </w:r>
    </w:p>
    <w:p w14:paraId="541FED60" w14:textId="7F85F6CD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 xml:space="preserve">Predávajúci prehlasuje, že na predmete kúpy neviaznu žiadne záložné práva, či iné právne vady, že vozidlo nie je zaťažené lízingom či úverom a nie je predmetom exekučného či </w:t>
      </w:r>
      <w:r w:rsidR="007E4BE3">
        <w:rPr>
          <w:lang w:val="sk-SK"/>
        </w:rPr>
        <w:t>konkurzného</w:t>
      </w:r>
      <w:r w:rsidR="007E4BE3" w:rsidRPr="00A018C7">
        <w:rPr>
          <w:lang w:val="sk-SK"/>
        </w:rPr>
        <w:t xml:space="preserve"> </w:t>
      </w:r>
      <w:r w:rsidRPr="00A018C7">
        <w:rPr>
          <w:lang w:val="sk-SK"/>
        </w:rPr>
        <w:t>konania.</w:t>
      </w:r>
    </w:p>
    <w:p w14:paraId="67E260CD" w14:textId="77777777" w:rsid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A018C7">
        <w:rPr>
          <w:lang w:val="sk-SK"/>
        </w:rPr>
        <w:t>Predávajúci pred uzavretím tejto zmluvy upozornil kupujúceho na stav vozidla a na skutočnosť, že sa jedná o vozidlo použité, za dobu užívania opotrebované.</w:t>
      </w:r>
    </w:p>
    <w:p w14:paraId="72A88C02" w14:textId="77777777" w:rsidR="00556864" w:rsidRPr="00A018C7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A018C7">
        <w:rPr>
          <w:lang w:val="sk-SK"/>
        </w:rPr>
        <w:t xml:space="preserve">Kupujúci prehlasuje, že bol plne oboznámený s celkovým technickým stavom a prevádzkovými vlastnosťami vozidla, toto si riadne prezrel, vykonal skúšobnú jazdu a nezistil žiadne vady, ktoré by bránili v užívaní vozidla, </w:t>
      </w:r>
      <w:proofErr w:type="spellStart"/>
      <w:r w:rsidRPr="00A018C7">
        <w:rPr>
          <w:lang w:val="sk-SK"/>
        </w:rPr>
        <w:t>av</w:t>
      </w:r>
      <w:proofErr w:type="spellEnd"/>
      <w:r w:rsidRPr="00A018C7">
        <w:rPr>
          <w:lang w:val="sk-SK"/>
        </w:rPr>
        <w:t xml:space="preserve"> tomto stave ho preberá.</w:t>
      </w:r>
    </w:p>
    <w:p w14:paraId="4CAAEDA4" w14:textId="7B4A3A8A" w:rsidR="00A471E2" w:rsidRPr="00556864" w:rsidRDefault="00556864" w:rsidP="00A471E2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zodpovednosť za vady</w:t>
      </w:r>
    </w:p>
    <w:p w14:paraId="396BED5B" w14:textId="4DADA481" w:rsidR="00556864" w:rsidRPr="00556864" w:rsidRDefault="00556864" w:rsidP="00556864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556864">
        <w:rPr>
          <w:lang w:val="sk-SK"/>
        </w:rPr>
        <w:t xml:space="preserve">V prípade, že budú kupujúcim po prevzatí vozidla na tomto zistené vady, má kupujúci právo uplatniť voči predávajúcemu nároky v súlade s ustanoveniami § </w:t>
      </w:r>
      <w:r w:rsidR="007E4BE3">
        <w:rPr>
          <w:lang w:val="sk-SK"/>
        </w:rPr>
        <w:t>422 a </w:t>
      </w:r>
      <w:proofErr w:type="spellStart"/>
      <w:r w:rsidR="007E4BE3">
        <w:rPr>
          <w:lang w:val="sk-SK"/>
        </w:rPr>
        <w:t>nasl</w:t>
      </w:r>
      <w:proofErr w:type="spellEnd"/>
      <w:r w:rsidR="007E4BE3">
        <w:rPr>
          <w:lang w:val="sk-SK"/>
        </w:rPr>
        <w:t xml:space="preserve">. </w:t>
      </w:r>
      <w:r w:rsidRPr="00556864">
        <w:rPr>
          <w:lang w:val="sk-SK"/>
        </w:rPr>
        <w:t xml:space="preserve"> </w:t>
      </w:r>
      <w:r w:rsidR="007E4BE3">
        <w:rPr>
          <w:lang w:val="sk-SK"/>
        </w:rPr>
        <w:t>obchodného</w:t>
      </w:r>
      <w:r w:rsidR="007E4BE3" w:rsidRPr="00556864">
        <w:rPr>
          <w:lang w:val="sk-SK"/>
        </w:rPr>
        <w:t xml:space="preserve"> </w:t>
      </w:r>
      <w:r w:rsidRPr="00556864">
        <w:rPr>
          <w:lang w:val="sk-SK"/>
        </w:rPr>
        <w:t>zákonníka.</w:t>
      </w:r>
    </w:p>
    <w:p w14:paraId="3B1393ED" w14:textId="0811CED7" w:rsidR="00A471E2" w:rsidRPr="00556864" w:rsidRDefault="00556864" w:rsidP="00A471E2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odstúpenie od zmluvy</w:t>
      </w:r>
    </w:p>
    <w:p w14:paraId="44C263E0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Každá zo zmluvných strán má právo od tejto zmluvy písomne odstúpiť, ak druhá strana nesplní povinnosť, ktorú jej ukladá táto zmluva alebo občiansky zákonník, ani v primeranej dodatočnej lehote určenej vo výzve na splnenie.</w:t>
      </w:r>
    </w:p>
    <w:p w14:paraId="1A340691" w14:textId="77777777" w:rsidR="00B90766" w:rsidRPr="00B90766" w:rsidRDefault="00B90766" w:rsidP="00B90766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b/>
          <w:caps/>
          <w:lang w:val="sk-SK"/>
        </w:rPr>
      </w:pPr>
      <w:r w:rsidRPr="00B90766">
        <w:rPr>
          <w:lang w:val="sk-SK"/>
        </w:rPr>
        <w:t xml:space="preserve">Bez toho, aby bolo dotknuté ustanovenie čl. 10.1 tejto zmluvy je predávajúci oprávnený písomne odstúpiť od tejto zmluvy, pokiaľ je kupujúci v omeškaní so zaplatením kúpnej </w:t>
      </w:r>
      <w:r w:rsidRPr="00B90766">
        <w:rPr>
          <w:lang w:val="sk-SK"/>
        </w:rPr>
        <w:lastRenderedPageBreak/>
        <w:t>ceny dlhšie ako desať (10) dní. Tým nie je dotknuté právo predávajúceho na zmluvnú pokutu podľa čl. 4.6 tejto zmluvy.</w:t>
      </w:r>
    </w:p>
    <w:p w14:paraId="12C81096" w14:textId="709DD632" w:rsidR="00A471E2" w:rsidRPr="00556864" w:rsidRDefault="00B90766" w:rsidP="00A471E2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komunikácia zmluvných strán a ďalšie ustanovenia</w:t>
      </w:r>
    </w:p>
    <w:p w14:paraId="1310A7B1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Komunikácia zmluvných strán bude prebiehať prostredníctvom poverených osôb. Poverenou osobou predávajúceho je _________, tel. číslo _________, emailová adresa _________. Poverenou osobou kupujúceho je _________, tel. číslo _________, emailová adresa _________.</w:t>
      </w:r>
    </w:p>
    <w:p w14:paraId="69880D44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Zmluvná strana je povinná informovať druhú zmluvnú stranu o všetkých skutočnostiach, ktoré sú alebo môžu byť dôležité pre riadne plnenie tejto zmluvy.</w:t>
      </w:r>
    </w:p>
    <w:p w14:paraId="3D4C0998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Zmluvná strana, ktorá porušuje svoju povinnosť z tejto zmluvy, alebo zmluvná strana, ktorá s prihliadnutím na všetky okolnosti má vedieť, že poruší svoju povinnosť z tejto zmluvy, je povinná oznámiť druhej zmluvnej strane povahu prekážky, ktorá jej bráni alebo bude brániť v plnení povinnosti , a jej dôsledky. Správa musí byť podaná bez zbytočného odkladu po tom, keď sa povinná strana o prekážke dozvedela alebo pri náležitej starostlivosti mohla dozvedieť.</w:t>
      </w:r>
    </w:p>
    <w:bookmarkEnd w:id="10"/>
    <w:p w14:paraId="3082E069" w14:textId="77777777" w:rsidR="00B90766" w:rsidRDefault="00B90766" w:rsidP="00B90766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Uplatnením nároku zo zmluvnej pokuty nie sú dotknuté akékoľvek práva zmluvných strán na náhradu škody vzniknutej z dôvodu porušenia príslušnej zmluvnej povinnosti, na ktorú sa vzťahuje zmluvná pokuta, a to aj v sume presahujúcej výške zmluvnej pokuty.</w:t>
      </w:r>
    </w:p>
    <w:p w14:paraId="3DCE3595" w14:textId="0D2D818F" w:rsidR="00556864" w:rsidRPr="00690F88" w:rsidRDefault="00B90766" w:rsidP="00B90766">
      <w:pPr>
        <w:pStyle w:val="Prvniuroven"/>
        <w:numPr>
          <w:ilvl w:val="0"/>
          <w:numId w:val="12"/>
        </w:numPr>
        <w:rPr>
          <w:lang w:val="sk-SK"/>
        </w:rPr>
      </w:pPr>
      <w:r>
        <w:rPr>
          <w:lang w:val="sk-SK"/>
        </w:rPr>
        <w:t>záverečné ustanovenia</w:t>
      </w:r>
    </w:p>
    <w:p w14:paraId="6B82777D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Táto zmluva nadobúda platnosť a účinnosť dňom jej uzavretia.</w:t>
      </w:r>
    </w:p>
    <w:p w14:paraId="582F454F" w14:textId="7FF22A48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 xml:space="preserve">Táto zmluva, ako aj práva a povinnosti vzniknuté na základe tejto zmluvy alebo v súvislosti s ňou, sa riadia </w:t>
      </w:r>
      <w:r w:rsidR="007E4BE3">
        <w:rPr>
          <w:lang w:val="sk-SK"/>
        </w:rPr>
        <w:t>slovenským</w:t>
      </w:r>
      <w:r w:rsidR="007E4BE3" w:rsidRPr="00B90766">
        <w:rPr>
          <w:lang w:val="sk-SK"/>
        </w:rPr>
        <w:t xml:space="preserve"> </w:t>
      </w:r>
      <w:r w:rsidRPr="00B90766">
        <w:rPr>
          <w:lang w:val="sk-SK"/>
        </w:rPr>
        <w:t xml:space="preserve">právom, a to najmä </w:t>
      </w:r>
      <w:r w:rsidR="007E4BE3">
        <w:rPr>
          <w:lang w:val="sk-SK"/>
        </w:rPr>
        <w:t>obchodným</w:t>
      </w:r>
      <w:r w:rsidR="007E4BE3" w:rsidRPr="00B90766">
        <w:rPr>
          <w:lang w:val="sk-SK"/>
        </w:rPr>
        <w:t xml:space="preserve"> </w:t>
      </w:r>
      <w:r w:rsidRPr="00B90766">
        <w:rPr>
          <w:lang w:val="sk-SK"/>
        </w:rPr>
        <w:t>zákonníkom</w:t>
      </w:r>
      <w:r w:rsidR="007E4BE3">
        <w:rPr>
          <w:lang w:val="sk-SK"/>
        </w:rPr>
        <w:t>.</w:t>
      </w:r>
    </w:p>
    <w:p w14:paraId="655BE78D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bookmarkStart w:id="11" w:name="_Ref208831867"/>
      <w:r w:rsidRPr="00B90766">
        <w:rPr>
          <w:lang w:val="sk-SK"/>
        </w:rPr>
        <w:t>Ak sa vzťahuje dôvod neplatnosti len na niektoré ustanovenia tejto zmluvy, je neplatným iba toto ustanovenie, pokiaľ z jeho povahy alebo obsahu alebo z okolností, za ktorých bolo dojednané, nevyplýva, že ho nemožno oddeliť od ostatného obsahu zmluvy.</w:t>
      </w:r>
    </w:p>
    <w:p w14:paraId="4582AAD5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bookmarkStart w:id="12" w:name="_Ref391386622"/>
      <w:r w:rsidRPr="00B90766">
        <w:rPr>
          <w:lang w:val="sk-SK"/>
        </w:rPr>
        <w:t>Táto zmluva predstavuje úplnú dohodu zmluvných strán o predmete tejto zmluvy a nahrádza všetky predchádzajúce dojednania zmluvných strán ohľadom predmetu tejto zmluvy.</w:t>
      </w:r>
    </w:p>
    <w:bookmarkEnd w:id="11"/>
    <w:bookmarkEnd w:id="12"/>
    <w:p w14:paraId="2357CF1A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Túto zmluvu je možné meniť iba písomnou dohodou zmluvných strán s tým, že zmena tejto zmluvy menej prísnou formou sa vylučuje.</w:t>
      </w:r>
    </w:p>
    <w:p w14:paraId="607AA768" w14:textId="47512232" w:rsidR="00A471E2" w:rsidRPr="00556864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lastRenderedPageBreak/>
        <w:t>Na účely vzťahu z tejto zmluvy sa vylučuje použitie akýchkoľvek obchodných podmienok zmluvných strán.</w:t>
      </w:r>
      <w:r w:rsidR="00A471E2" w:rsidRPr="00556864">
        <w:rPr>
          <w:lang w:val="sk-SK"/>
        </w:rPr>
        <w:t>.</w:t>
      </w:r>
    </w:p>
    <w:p w14:paraId="3AC03222" w14:textId="77777777" w:rsidR="00B90766" w:rsidRDefault="00B90766" w:rsidP="00B90766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Neoddeliteľnú súčasť tejto zmluvy tvoria nasledujúce prílohy:</w:t>
      </w:r>
    </w:p>
    <w:p w14:paraId="140C719E" w14:textId="7C6A1083" w:rsidR="00A471E2" w:rsidRPr="00556864" w:rsidRDefault="00B90766" w:rsidP="00A471E2">
      <w:pPr>
        <w:pStyle w:val="uroven2"/>
        <w:numPr>
          <w:ilvl w:val="2"/>
          <w:numId w:val="12"/>
        </w:numPr>
        <w:spacing w:line="300" w:lineRule="atLeast"/>
        <w:rPr>
          <w:lang w:val="sk-SK"/>
        </w:rPr>
      </w:pPr>
      <w:r w:rsidRPr="00B90766">
        <w:rPr>
          <w:lang w:val="sk-SK"/>
        </w:rPr>
        <w:t>Príloha č. 1 – Popis stavu vozidla.</w:t>
      </w:r>
    </w:p>
    <w:p w14:paraId="5E1D5A9F" w14:textId="77777777" w:rsidR="00B90766" w:rsidRDefault="00B90766" w:rsidP="00A471E2">
      <w:pPr>
        <w:pStyle w:val="uroven2"/>
        <w:numPr>
          <w:ilvl w:val="1"/>
          <w:numId w:val="12"/>
        </w:numPr>
        <w:spacing w:line="300" w:lineRule="atLeast"/>
        <w:ind w:left="901" w:hanging="544"/>
        <w:rPr>
          <w:lang w:val="sk-SK"/>
        </w:rPr>
      </w:pPr>
      <w:r w:rsidRPr="00B90766">
        <w:rPr>
          <w:lang w:val="sk-SK"/>
        </w:rPr>
        <w:t>Táto zmluva je vyhotovená v dvoch (2) exemplároch, z ktorých každá strana dostane po jednom (1) vyhotovení.</w:t>
      </w:r>
    </w:p>
    <w:p w14:paraId="265E20FF" w14:textId="02D7FD45" w:rsidR="00A471E2" w:rsidRPr="00D40BE9" w:rsidRDefault="00B90766" w:rsidP="00B9076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B90766">
        <w:rPr>
          <w:lang w:val="sk-SK"/>
        </w:rPr>
        <w:t>Účastníci tejto zmluvy si jej obsah prečítali, vyhlasujú, že s ním súhlasia, a na dôkaz toho pripájajú svoje podpisy.</w:t>
      </w:r>
      <w:r w:rsidR="00A471E2" w:rsidRPr="00D40BE9">
        <w:t>Podpisy:</w:t>
      </w:r>
    </w:p>
    <w:p w14:paraId="042498CD" w14:textId="77777777" w:rsidR="00A471E2" w:rsidRPr="00D40BE9" w:rsidRDefault="00A471E2" w:rsidP="00A471E2"/>
    <w:p w14:paraId="0B06B2DD" w14:textId="3A8B96BC" w:rsidR="00A471E2" w:rsidRPr="00D40BE9" w:rsidRDefault="00A471E2" w:rsidP="00A471E2">
      <w:r w:rsidRPr="00D40BE9">
        <w:t xml:space="preserve">V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 xml:space="preserve"> </w:t>
      </w:r>
      <w:proofErr w:type="spellStart"/>
      <w:r w:rsidR="00556864">
        <w:t>dňa</w:t>
      </w:r>
      <w:proofErr w:type="spellEnd"/>
      <w:r w:rsidRPr="00D40BE9">
        <w:t xml:space="preserve">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  <w:t xml:space="preserve">V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 xml:space="preserve"> </w:t>
      </w:r>
      <w:proofErr w:type="spellStart"/>
      <w:r w:rsidR="00556864">
        <w:t>dňa</w:t>
      </w:r>
      <w:proofErr w:type="spellEnd"/>
      <w:r w:rsidRPr="00D40BE9">
        <w:t xml:space="preserve">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</w:p>
    <w:p w14:paraId="1B087937" w14:textId="77777777" w:rsidR="00A471E2" w:rsidRPr="00D40BE9" w:rsidRDefault="00A471E2" w:rsidP="00A471E2"/>
    <w:p w14:paraId="2F1EFDE9" w14:textId="77777777" w:rsidR="00A471E2" w:rsidRPr="00D40BE9" w:rsidRDefault="00A471E2" w:rsidP="00A471E2"/>
    <w:p w14:paraId="52FF9FB2" w14:textId="77777777" w:rsidR="00A471E2" w:rsidRPr="00D40BE9" w:rsidRDefault="00A471E2" w:rsidP="00A471E2">
      <w:r w:rsidRPr="00D40BE9">
        <w:t>__________________________</w:t>
      </w:r>
      <w:r w:rsidRPr="00D40BE9">
        <w:tab/>
      </w:r>
      <w:r w:rsidRPr="00D40BE9">
        <w:tab/>
      </w:r>
      <w:r w:rsidRPr="00D40BE9">
        <w:tab/>
      </w:r>
      <w:r>
        <w:tab/>
      </w:r>
      <w:r w:rsidRPr="00D40BE9">
        <w:t>__________________________</w:t>
      </w:r>
    </w:p>
    <w:p w14:paraId="339E5784" w14:textId="3EACF78A" w:rsidR="00A471E2" w:rsidRPr="00D40BE9" w:rsidRDefault="00556864" w:rsidP="00A471E2">
      <w:proofErr w:type="spellStart"/>
      <w:r>
        <w:t>predávajúci</w:t>
      </w:r>
      <w:proofErr w:type="spellEnd"/>
      <w:r w:rsidR="00A471E2" w:rsidRPr="00D40BE9">
        <w:tab/>
      </w:r>
      <w:r w:rsidR="00A471E2" w:rsidRPr="00D40BE9">
        <w:tab/>
      </w:r>
      <w:r w:rsidR="00A471E2" w:rsidRPr="00D40BE9">
        <w:tab/>
      </w:r>
      <w:r w:rsidR="00A471E2" w:rsidRPr="00D40BE9">
        <w:tab/>
      </w:r>
      <w:r w:rsidR="00A471E2" w:rsidRPr="00D40BE9">
        <w:tab/>
      </w:r>
      <w:r w:rsidR="00A471E2" w:rsidRPr="00D40BE9">
        <w:tab/>
      </w:r>
      <w:proofErr w:type="spellStart"/>
      <w:r>
        <w:t>kupujúci</w:t>
      </w:r>
      <w:proofErr w:type="spellEnd"/>
    </w:p>
    <w:p w14:paraId="5C90335A" w14:textId="77777777" w:rsidR="00A471E2" w:rsidRPr="00D40BE9" w:rsidRDefault="00A471E2" w:rsidP="00A471E2">
      <w:pPr>
        <w:rPr>
          <w:b/>
        </w:rPr>
      </w:pP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230ED9B7" w14:textId="77777777" w:rsidR="00A471E2" w:rsidRDefault="00A471E2" w:rsidP="00A471E2"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</w:r>
      <w:r>
        <w:tab/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sectPr w:rsidR="00A471E2" w:rsidSect="0081291A">
      <w:headerReference w:type="default" r:id="rId7"/>
      <w:footerReference w:type="default" r:id="rId8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231B" w14:textId="77777777" w:rsidR="00F1453E" w:rsidRDefault="00F1453E" w:rsidP="00BD6ED9">
      <w:pPr>
        <w:spacing w:line="240" w:lineRule="auto"/>
      </w:pPr>
      <w:r>
        <w:separator/>
      </w:r>
    </w:p>
  </w:endnote>
  <w:endnote w:type="continuationSeparator" w:id="0">
    <w:p w14:paraId="0FBD3190" w14:textId="77777777" w:rsidR="00F1453E" w:rsidRDefault="00F1453E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2AD1" w14:textId="77777777" w:rsidR="00BC6F42" w:rsidRDefault="00BC6F42" w:rsidP="00BC6F42">
    <w:pPr>
      <w:tabs>
        <w:tab w:val="left" w:pos="5655"/>
      </w:tabs>
      <w:ind w:right="90"/>
    </w:pPr>
  </w:p>
  <w:p w14:paraId="41A9969A" w14:textId="607A406C" w:rsidR="00BC6F42" w:rsidRDefault="00470DAE" w:rsidP="00BC6F42">
    <w:pPr>
      <w:tabs>
        <w:tab w:val="left" w:pos="5655"/>
      </w:tabs>
      <w:ind w:right="9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D06659F" wp14:editId="09755E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890895" cy="395605"/>
          <wp:effectExtent l="0" t="0" r="0" b="444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8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36365" w14:textId="17D71D09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78F1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7708DE2C" w14:textId="77777777" w:rsidR="00BC6F42" w:rsidRDefault="00BC6F42" w:rsidP="00BC6F42">
    <w:pPr>
      <w:pStyle w:val="Pta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2A403EF0" w14:textId="77777777" w:rsidR="004266E1" w:rsidRPr="006B72FE" w:rsidRDefault="004266E1" w:rsidP="00FB1E8C">
    <w:pPr>
      <w:pStyle w:val="Pta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126E" w14:textId="77777777" w:rsidR="00F1453E" w:rsidRDefault="00F1453E" w:rsidP="00BD6ED9">
      <w:pPr>
        <w:spacing w:line="240" w:lineRule="auto"/>
      </w:pPr>
      <w:r>
        <w:separator/>
      </w:r>
    </w:p>
  </w:footnote>
  <w:footnote w:type="continuationSeparator" w:id="0">
    <w:p w14:paraId="73E70B89" w14:textId="77777777" w:rsidR="00F1453E" w:rsidRDefault="00F1453E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236" w14:textId="77777777" w:rsidR="00BD6ED9" w:rsidRDefault="00690B3A" w:rsidP="00BD6ED9">
    <w:pPr>
      <w:pStyle w:val="Hlavika"/>
      <w:ind w:hanging="360"/>
    </w:pP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D57E74" wp14:editId="1B611DC8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27800" w14:textId="77777777" w:rsidR="00470DAE" w:rsidRPr="00690B3A" w:rsidRDefault="00470DAE" w:rsidP="00470DAE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proofErr w:type="spellStart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Pripravené</w:t>
                          </w:r>
                          <w:proofErr w:type="spellEnd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 xml:space="preserve"> </w:t>
                          </w:r>
                          <w:proofErr w:type="spellStart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ako</w:t>
                          </w:r>
                          <w:proofErr w:type="spellEnd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 xml:space="preserve"> </w:t>
                          </w:r>
                          <w:proofErr w:type="spellStart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zmluvný</w:t>
                          </w:r>
                          <w:proofErr w:type="spellEnd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 xml:space="preserve"> vzor </w:t>
                          </w:r>
                          <w:proofErr w:type="spellStart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pre</w:t>
                          </w:r>
                          <w:proofErr w:type="spellEnd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 xml:space="preserve"> </w:t>
                          </w:r>
                          <w:proofErr w:type="spellStart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>používateľov</w:t>
                          </w:r>
                          <w:proofErr w:type="spellEnd"/>
                          <w:r w:rsidRPr="00BA07F5">
                            <w:rPr>
                              <w:color w:val="FFFFFF" w:themeColor="background1"/>
                              <w:spacing w:val="4"/>
                            </w:rPr>
                            <w:t xml:space="preserve"> 123dopyt.sk</w:t>
                          </w:r>
                        </w:p>
                        <w:p w14:paraId="04249585" w14:textId="19F555DF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57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75227800" w14:textId="77777777" w:rsidR="00470DAE" w:rsidRPr="00690B3A" w:rsidRDefault="00470DAE" w:rsidP="00470DAE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proofErr w:type="spellStart"/>
                    <w:r w:rsidRPr="00BA07F5">
                      <w:rPr>
                        <w:color w:val="FFFFFF" w:themeColor="background1"/>
                        <w:spacing w:val="4"/>
                      </w:rPr>
                      <w:t>Pripravené</w:t>
                    </w:r>
                    <w:proofErr w:type="spellEnd"/>
                    <w:r w:rsidRPr="00BA07F5">
                      <w:rPr>
                        <w:color w:val="FFFFFF" w:themeColor="background1"/>
                        <w:spacing w:val="4"/>
                      </w:rPr>
                      <w:t xml:space="preserve"> </w:t>
                    </w:r>
                    <w:proofErr w:type="spellStart"/>
                    <w:r w:rsidRPr="00BA07F5">
                      <w:rPr>
                        <w:color w:val="FFFFFF" w:themeColor="background1"/>
                        <w:spacing w:val="4"/>
                      </w:rPr>
                      <w:t>ako</w:t>
                    </w:r>
                    <w:proofErr w:type="spellEnd"/>
                    <w:r w:rsidRPr="00BA07F5">
                      <w:rPr>
                        <w:color w:val="FFFFFF" w:themeColor="background1"/>
                        <w:spacing w:val="4"/>
                      </w:rPr>
                      <w:t xml:space="preserve"> </w:t>
                    </w:r>
                    <w:proofErr w:type="spellStart"/>
                    <w:r w:rsidRPr="00BA07F5">
                      <w:rPr>
                        <w:color w:val="FFFFFF" w:themeColor="background1"/>
                        <w:spacing w:val="4"/>
                      </w:rPr>
                      <w:t>zmluvný</w:t>
                    </w:r>
                    <w:proofErr w:type="spellEnd"/>
                    <w:r w:rsidRPr="00BA07F5">
                      <w:rPr>
                        <w:color w:val="FFFFFF" w:themeColor="background1"/>
                        <w:spacing w:val="4"/>
                      </w:rPr>
                      <w:t xml:space="preserve"> vzor </w:t>
                    </w:r>
                    <w:proofErr w:type="spellStart"/>
                    <w:r w:rsidRPr="00BA07F5">
                      <w:rPr>
                        <w:color w:val="FFFFFF" w:themeColor="background1"/>
                        <w:spacing w:val="4"/>
                      </w:rPr>
                      <w:t>pre</w:t>
                    </w:r>
                    <w:proofErr w:type="spellEnd"/>
                    <w:r w:rsidRPr="00BA07F5">
                      <w:rPr>
                        <w:color w:val="FFFFFF" w:themeColor="background1"/>
                        <w:spacing w:val="4"/>
                      </w:rPr>
                      <w:t xml:space="preserve"> </w:t>
                    </w:r>
                    <w:proofErr w:type="spellStart"/>
                    <w:r w:rsidRPr="00BA07F5">
                      <w:rPr>
                        <w:color w:val="FFFFFF" w:themeColor="background1"/>
                        <w:spacing w:val="4"/>
                      </w:rPr>
                      <w:t>používateľov</w:t>
                    </w:r>
                    <w:proofErr w:type="spellEnd"/>
                    <w:r w:rsidRPr="00BA07F5">
                      <w:rPr>
                        <w:color w:val="FFFFFF" w:themeColor="background1"/>
                        <w:spacing w:val="4"/>
                      </w:rPr>
                      <w:t xml:space="preserve"> 123dopyt.sk</w:t>
                    </w:r>
                  </w:p>
                  <w:p w14:paraId="04249585" w14:textId="19F555DF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7C03C06" wp14:editId="24CB9F21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2A46CA9" wp14:editId="68E967A8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11970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471134">
    <w:abstractNumId w:val="8"/>
  </w:num>
  <w:num w:numId="3" w16cid:durableId="1111585802">
    <w:abstractNumId w:val="3"/>
  </w:num>
  <w:num w:numId="4" w16cid:durableId="1922058820">
    <w:abstractNumId w:val="2"/>
  </w:num>
  <w:num w:numId="5" w16cid:durableId="1916894328">
    <w:abstractNumId w:val="1"/>
  </w:num>
  <w:num w:numId="6" w16cid:durableId="1014192227">
    <w:abstractNumId w:val="0"/>
  </w:num>
  <w:num w:numId="7" w16cid:durableId="422141574">
    <w:abstractNumId w:val="9"/>
  </w:num>
  <w:num w:numId="8" w16cid:durableId="1370716704">
    <w:abstractNumId w:val="7"/>
  </w:num>
  <w:num w:numId="9" w16cid:durableId="162549398">
    <w:abstractNumId w:val="6"/>
  </w:num>
  <w:num w:numId="10" w16cid:durableId="572663544">
    <w:abstractNumId w:val="5"/>
  </w:num>
  <w:num w:numId="11" w16cid:durableId="960839714">
    <w:abstractNumId w:val="4"/>
  </w:num>
  <w:num w:numId="12" w16cid:durableId="1576354884">
    <w:abstractNumId w:val="10"/>
  </w:num>
  <w:num w:numId="13" w16cid:durableId="1216626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9576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0229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998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261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245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050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2979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E2"/>
    <w:rsid w:val="00055C87"/>
    <w:rsid w:val="000712C9"/>
    <w:rsid w:val="00086A8F"/>
    <w:rsid w:val="000A0A2F"/>
    <w:rsid w:val="000D2B13"/>
    <w:rsid w:val="000F6409"/>
    <w:rsid w:val="00105021"/>
    <w:rsid w:val="0014043E"/>
    <w:rsid w:val="0016419C"/>
    <w:rsid w:val="00171A16"/>
    <w:rsid w:val="001821FF"/>
    <w:rsid w:val="001A36FF"/>
    <w:rsid w:val="001C1F00"/>
    <w:rsid w:val="001F2DA2"/>
    <w:rsid w:val="0027573A"/>
    <w:rsid w:val="002830F5"/>
    <w:rsid w:val="002843F8"/>
    <w:rsid w:val="002B4829"/>
    <w:rsid w:val="002F7935"/>
    <w:rsid w:val="00363FF9"/>
    <w:rsid w:val="003770F0"/>
    <w:rsid w:val="003A2095"/>
    <w:rsid w:val="003B7399"/>
    <w:rsid w:val="003E41F2"/>
    <w:rsid w:val="004266E1"/>
    <w:rsid w:val="00470DAE"/>
    <w:rsid w:val="004F7905"/>
    <w:rsid w:val="00500922"/>
    <w:rsid w:val="005344D3"/>
    <w:rsid w:val="005535BF"/>
    <w:rsid w:val="00556864"/>
    <w:rsid w:val="005E0F3C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7E4BE3"/>
    <w:rsid w:val="0081291A"/>
    <w:rsid w:val="00823AE1"/>
    <w:rsid w:val="008454FF"/>
    <w:rsid w:val="008619B1"/>
    <w:rsid w:val="00862EDC"/>
    <w:rsid w:val="008C2506"/>
    <w:rsid w:val="009242CA"/>
    <w:rsid w:val="00A471E2"/>
    <w:rsid w:val="00AE5D1C"/>
    <w:rsid w:val="00AF49CB"/>
    <w:rsid w:val="00B22AEA"/>
    <w:rsid w:val="00B90766"/>
    <w:rsid w:val="00BC6F42"/>
    <w:rsid w:val="00BD6ED9"/>
    <w:rsid w:val="00C01FF6"/>
    <w:rsid w:val="00CB1104"/>
    <w:rsid w:val="00CB1C83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76C1E"/>
    <w:rsid w:val="00E8595B"/>
    <w:rsid w:val="00EE68AA"/>
    <w:rsid w:val="00F12F52"/>
    <w:rsid w:val="00F1453E"/>
    <w:rsid w:val="00F75A38"/>
    <w:rsid w:val="00FA78F1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623F2"/>
  <w15:docId w15:val="{57DB3058-FCFE-4FFA-BDA8-2B4BCC4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ED9"/>
  </w:style>
  <w:style w:type="paragraph" w:styleId="Pta">
    <w:name w:val="footer"/>
    <w:basedOn w:val="Normlny"/>
    <w:link w:val="Pta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BD6ED9"/>
  </w:style>
  <w:style w:type="paragraph" w:customStyle="1" w:styleId="H1">
    <w:name w:val="H1"/>
    <w:basedOn w:val="Normlny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y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Predvolenpsmoodseku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y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63FF9"/>
    <w:rPr>
      <w:rFonts w:ascii="Palatino Linotype" w:hAnsi="Palatino Linotype"/>
      <w:sz w:val="20"/>
      <w:szCs w:val="20"/>
      <w:lang w:val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r">
    <w:name w:val="annotation reference"/>
    <w:basedOn w:val="Predvolenpsmoodseku"/>
    <w:unhideWhenUsed/>
    <w:rsid w:val="00363FF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A471E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zia">
    <w:name w:val="Revision"/>
    <w:hidden/>
    <w:uiPriority w:val="99"/>
    <w:semiHidden/>
    <w:rsid w:val="00CB1C83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Nosko Partners2</cp:lastModifiedBy>
  <cp:revision>10</cp:revision>
  <dcterms:created xsi:type="dcterms:W3CDTF">2023-04-03T11:35:00Z</dcterms:created>
  <dcterms:modified xsi:type="dcterms:W3CDTF">2023-05-02T11:38:00Z</dcterms:modified>
</cp:coreProperties>
</file>